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F44DA75" w14:textId="77DD8C76"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 Expresiones de Interés, para la “</w:t>
      </w:r>
      <w:r w:rsidR="00A529BC">
        <w:rPr>
          <w:rFonts w:ascii="Arial" w:hAnsi="Arial" w:cs="Arial"/>
          <w:color w:val="000000"/>
        </w:rPr>
        <w:t xml:space="preserve">Supervisión de la Obra de Rehabilitación y Mejoramiento del Camino Vecinal </w:t>
      </w:r>
      <w:r w:rsidR="002C127E">
        <w:rPr>
          <w:rFonts w:ascii="Arial" w:hAnsi="Arial" w:cs="Arial"/>
          <w:color w:val="000000"/>
        </w:rPr>
        <w:t xml:space="preserve">EMP. </w:t>
      </w:r>
      <w:r w:rsidR="00A529BC">
        <w:rPr>
          <w:rFonts w:ascii="Arial" w:hAnsi="Arial" w:cs="Arial"/>
          <w:color w:val="000000"/>
        </w:rPr>
        <w:t>HV</w:t>
      </w:r>
      <w:r w:rsidR="002C127E">
        <w:rPr>
          <w:rFonts w:ascii="Arial" w:hAnsi="Arial" w:cs="Arial"/>
          <w:color w:val="000000"/>
        </w:rPr>
        <w:t xml:space="preserve"> – </w:t>
      </w:r>
      <w:r w:rsidR="00A529BC">
        <w:rPr>
          <w:rFonts w:ascii="Arial" w:hAnsi="Arial" w:cs="Arial"/>
          <w:color w:val="000000"/>
        </w:rPr>
        <w:t>10</w:t>
      </w:r>
      <w:r w:rsidR="002C127E">
        <w:rPr>
          <w:rFonts w:ascii="Arial" w:hAnsi="Arial" w:cs="Arial"/>
          <w:color w:val="000000"/>
        </w:rPr>
        <w:t xml:space="preserve">5 - </w:t>
      </w:r>
      <w:r w:rsidR="00A529BC">
        <w:rPr>
          <w:rFonts w:ascii="Arial" w:hAnsi="Arial" w:cs="Arial"/>
          <w:color w:val="000000"/>
        </w:rPr>
        <w:t>(</w:t>
      </w:r>
      <w:r w:rsidR="002C127E">
        <w:rPr>
          <w:rFonts w:ascii="Arial" w:hAnsi="Arial" w:cs="Arial"/>
          <w:color w:val="000000"/>
        </w:rPr>
        <w:t>CHANCAHUAYCCO</w:t>
      </w:r>
      <w:r w:rsidR="00A529BC">
        <w:rPr>
          <w:rFonts w:ascii="Arial" w:hAnsi="Arial" w:cs="Arial"/>
          <w:color w:val="000000"/>
        </w:rPr>
        <w:t>)</w:t>
      </w:r>
      <w:r w:rsidR="002C127E">
        <w:rPr>
          <w:rFonts w:ascii="Arial" w:hAnsi="Arial" w:cs="Arial"/>
          <w:color w:val="000000"/>
        </w:rPr>
        <w:t xml:space="preserve"> – EMP. HV – 644 – ROSARIO,</w:t>
      </w:r>
      <w:r w:rsidR="00A529BC">
        <w:rPr>
          <w:rFonts w:ascii="Arial" w:hAnsi="Arial" w:cs="Arial"/>
          <w:color w:val="000000"/>
        </w:rPr>
        <w:t xml:space="preserve"> Ubicado en el distrito de </w:t>
      </w:r>
      <w:r w:rsidR="002C127E">
        <w:rPr>
          <w:rFonts w:ascii="Arial" w:hAnsi="Arial" w:cs="Arial"/>
          <w:color w:val="000000"/>
        </w:rPr>
        <w:t>Rosario</w:t>
      </w:r>
      <w:r w:rsidR="00A529BC">
        <w:rPr>
          <w:rFonts w:ascii="Arial" w:hAnsi="Arial" w:cs="Arial"/>
          <w:color w:val="000000"/>
        </w:rPr>
        <w:t xml:space="preserve">, provincia de </w:t>
      </w:r>
      <w:r w:rsidR="002C127E">
        <w:rPr>
          <w:rFonts w:ascii="Arial" w:hAnsi="Arial" w:cs="Arial"/>
          <w:color w:val="000000"/>
        </w:rPr>
        <w:t>Acobamba</w:t>
      </w:r>
      <w:bookmarkStart w:id="0" w:name="_GoBack"/>
      <w:bookmarkEnd w:id="0"/>
      <w:r w:rsidR="00A529BC">
        <w:rPr>
          <w:rFonts w:ascii="Arial" w:hAnsi="Arial" w:cs="Arial"/>
          <w:color w:val="000000"/>
        </w:rPr>
        <w:t>, Departamento de Huancavelica</w:t>
      </w:r>
      <w:r w:rsidR="00AE4B9D">
        <w:rPr>
          <w:rFonts w:ascii="Arial" w:hAnsi="Arial" w:cs="Arial"/>
          <w:color w:val="000000"/>
        </w:rPr>
        <w:t>”</w:t>
      </w:r>
    </w:p>
    <w:p w14:paraId="3F7DA5B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77777777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D8531FB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  <w:r w:rsidRPr="00CA3339">
              <w:rPr>
                <w:rFonts w:ascii="Arial" w:hAnsi="Arial" w:cs="Arial"/>
                <w:b/>
                <w:i/>
                <w:color w:val="000000"/>
              </w:rPr>
              <w:t>Indique el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los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número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de Paquete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(s)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en los que participará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D24ED9">
              <w:rPr>
                <w:rFonts w:ascii="Arial" w:hAnsi="Arial" w:cs="Arial"/>
                <w:color w:val="000000"/>
              </w:rPr>
              <w:t>_____________</w:t>
            </w:r>
          </w:p>
          <w:p w14:paraId="19DB3A9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77777777"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77777777"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en cada paquete se encuentra descrita en el Anexo Nº 1</w:t>
            </w:r>
            <w:r w:rsidR="00B007E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7777777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96D8" w14:textId="77777777" w:rsidR="00471409" w:rsidRDefault="00471409">
      <w:r>
        <w:separator/>
      </w:r>
    </w:p>
  </w:endnote>
  <w:endnote w:type="continuationSeparator" w:id="0">
    <w:p w14:paraId="5B62F71C" w14:textId="77777777" w:rsidR="00471409" w:rsidRDefault="0047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FAA1" w14:textId="77777777" w:rsidR="00471409" w:rsidRDefault="00471409">
      <w:r>
        <w:separator/>
      </w:r>
    </w:p>
  </w:footnote>
  <w:footnote w:type="continuationSeparator" w:id="0">
    <w:p w14:paraId="0C81314F" w14:textId="77777777" w:rsidR="00471409" w:rsidRDefault="0047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FE8" w14:textId="77777777" w:rsidR="00205DA9" w:rsidRDefault="00205DA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F19083" wp14:editId="1041C776">
          <wp:simplePos x="0" y="0"/>
          <wp:positionH relativeFrom="column">
            <wp:posOffset>-2540</wp:posOffset>
          </wp:positionH>
          <wp:positionV relativeFrom="paragraph">
            <wp:posOffset>-203200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A0B02"/>
    <w:rsid w:val="002A4D7E"/>
    <w:rsid w:val="002C12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521C4"/>
    <w:rsid w:val="00464BB6"/>
    <w:rsid w:val="00471409"/>
    <w:rsid w:val="004720C0"/>
    <w:rsid w:val="00476A19"/>
    <w:rsid w:val="0048451C"/>
    <w:rsid w:val="00486633"/>
    <w:rsid w:val="004935C1"/>
    <w:rsid w:val="004B2FF9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3031D"/>
    <w:rsid w:val="00642468"/>
    <w:rsid w:val="00650A4D"/>
    <w:rsid w:val="00652C2A"/>
    <w:rsid w:val="00666A56"/>
    <w:rsid w:val="0067163C"/>
    <w:rsid w:val="006728EE"/>
    <w:rsid w:val="00681472"/>
    <w:rsid w:val="00683035"/>
    <w:rsid w:val="006835E4"/>
    <w:rsid w:val="006A1A75"/>
    <w:rsid w:val="006A7353"/>
    <w:rsid w:val="006B393D"/>
    <w:rsid w:val="006C5B5E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946C9"/>
    <w:rsid w:val="00796108"/>
    <w:rsid w:val="007A69A4"/>
    <w:rsid w:val="007B02C0"/>
    <w:rsid w:val="007B353C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FFE"/>
    <w:rsid w:val="00892021"/>
    <w:rsid w:val="00892B42"/>
    <w:rsid w:val="008A0F51"/>
    <w:rsid w:val="008C1C37"/>
    <w:rsid w:val="008C4D82"/>
    <w:rsid w:val="008D6C8A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A419F"/>
    <w:rsid w:val="009B6EAA"/>
    <w:rsid w:val="009C48C9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2DD2"/>
    <w:rsid w:val="00E75E96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1102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SERVICIOS TERCEROS UGA 27</cp:lastModifiedBy>
  <cp:revision>5</cp:revision>
  <cp:lastPrinted>2019-07-08T23:31:00Z</cp:lastPrinted>
  <dcterms:created xsi:type="dcterms:W3CDTF">2019-07-08T23:23:00Z</dcterms:created>
  <dcterms:modified xsi:type="dcterms:W3CDTF">2019-07-09T16:30:00Z</dcterms:modified>
</cp:coreProperties>
</file>